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99" w:rsidRDefault="005E4D1B" w:rsidP="005E4D1B">
      <w:pPr>
        <w:jc w:val="center"/>
        <w:rPr>
          <w:b/>
          <w:color w:val="2E74B5" w:themeColor="accent1" w:themeShade="BF"/>
          <w:sz w:val="36"/>
        </w:rPr>
      </w:pPr>
      <w:r w:rsidRPr="00EF69D9">
        <w:rPr>
          <w:b/>
          <w:color w:val="2E74B5" w:themeColor="accent1" w:themeShade="BF"/>
          <w:sz w:val="36"/>
        </w:rPr>
        <w:t>Herzliche Einladung zum Vortrag für Erziehende</w:t>
      </w:r>
      <w:r w:rsidRPr="00EF69D9">
        <w:rPr>
          <w:b/>
          <w:color w:val="2E74B5" w:themeColor="accent1" w:themeShade="BF"/>
          <w:sz w:val="36"/>
        </w:rPr>
        <w:br/>
      </w:r>
      <w:r w:rsidR="00003699" w:rsidRPr="003822F7">
        <w:rPr>
          <w:rFonts w:ascii="Arial Rounded MT Bold" w:hAnsi="Arial Rounded MT Bold"/>
          <w:b/>
          <w:color w:val="ED7D31" w:themeColor="accent2"/>
          <w:sz w:val="52"/>
          <w:szCs w:val="70"/>
        </w:rPr>
        <w:t>„Meilens</w:t>
      </w:r>
      <w:r w:rsidR="00003699">
        <w:rPr>
          <w:rFonts w:ascii="Arial Rounded MT Bold" w:hAnsi="Arial Rounded MT Bold"/>
          <w:b/>
          <w:color w:val="ED7D31" w:themeColor="accent2"/>
          <w:sz w:val="52"/>
          <w:szCs w:val="70"/>
        </w:rPr>
        <w:t xml:space="preserve">teine der </w:t>
      </w:r>
      <w:r w:rsidR="00003699">
        <w:rPr>
          <w:rFonts w:ascii="Arial Rounded MT Bold" w:hAnsi="Arial Rounded MT Bold"/>
          <w:b/>
          <w:color w:val="ED7D31" w:themeColor="accent2"/>
          <w:sz w:val="52"/>
          <w:szCs w:val="70"/>
        </w:rPr>
        <w:br/>
        <w:t>kindlichen Entwicklung</w:t>
      </w:r>
      <w:r w:rsidR="00003699" w:rsidRPr="00EF69D9">
        <w:rPr>
          <w:b/>
          <w:color w:val="2E74B5" w:themeColor="accent1" w:themeShade="BF"/>
          <w:sz w:val="36"/>
        </w:rPr>
        <w:t xml:space="preserve"> </w:t>
      </w:r>
    </w:p>
    <w:p w:rsidR="005E4D1B" w:rsidRPr="00EF69D9" w:rsidRDefault="005E4D1B" w:rsidP="005E4D1B">
      <w:pPr>
        <w:jc w:val="center"/>
        <w:rPr>
          <w:b/>
          <w:color w:val="2E74B5" w:themeColor="accent1" w:themeShade="BF"/>
          <w:sz w:val="36"/>
        </w:rPr>
      </w:pPr>
      <w:proofErr w:type="gramStart"/>
      <w:r w:rsidRPr="00EF69D9">
        <w:rPr>
          <w:b/>
          <w:color w:val="2E74B5" w:themeColor="accent1" w:themeShade="BF"/>
          <w:sz w:val="36"/>
        </w:rPr>
        <w:t>am</w:t>
      </w:r>
      <w:proofErr w:type="gramEnd"/>
      <w:r w:rsidRPr="00EF69D9">
        <w:rPr>
          <w:b/>
          <w:color w:val="2E74B5" w:themeColor="accent1" w:themeShade="BF"/>
          <w:sz w:val="36"/>
        </w:rPr>
        <w:t xml:space="preserve"> </w:t>
      </w:r>
      <w:r w:rsidR="0032544E">
        <w:rPr>
          <w:b/>
          <w:color w:val="2E74B5" w:themeColor="accent1" w:themeShade="BF"/>
          <w:sz w:val="36"/>
        </w:rPr>
        <w:t>07.0</w:t>
      </w:r>
      <w:r w:rsidR="00E55C85">
        <w:rPr>
          <w:b/>
          <w:color w:val="2E74B5" w:themeColor="accent1" w:themeShade="BF"/>
          <w:sz w:val="36"/>
        </w:rPr>
        <w:t>3</w:t>
      </w:r>
      <w:r w:rsidR="0032544E">
        <w:rPr>
          <w:b/>
          <w:color w:val="2E74B5" w:themeColor="accent1" w:themeShade="BF"/>
          <w:sz w:val="36"/>
        </w:rPr>
        <w:t>.2019</w:t>
      </w:r>
      <w:r w:rsidRPr="00EF69D9">
        <w:rPr>
          <w:b/>
          <w:color w:val="2E74B5" w:themeColor="accent1" w:themeShade="BF"/>
          <w:sz w:val="36"/>
        </w:rPr>
        <w:t xml:space="preserve"> von 19.00-21.00 Uhr</w:t>
      </w:r>
      <w:r w:rsidRPr="00EF69D9">
        <w:rPr>
          <w:b/>
          <w:color w:val="2E74B5" w:themeColor="accent1" w:themeShade="BF"/>
          <w:sz w:val="36"/>
        </w:rPr>
        <w:br/>
        <w:t>im Lichtblick e. V. Markkleeberg</w:t>
      </w:r>
      <w:r w:rsidRPr="00EF69D9">
        <w:rPr>
          <w:b/>
          <w:color w:val="2E74B5" w:themeColor="accent1" w:themeShade="BF"/>
          <w:sz w:val="36"/>
        </w:rPr>
        <w:br/>
        <w:t>mit Frau Dr. Schwarz</w:t>
      </w:r>
      <w:r w:rsidR="0032544E">
        <w:rPr>
          <w:b/>
          <w:color w:val="2E74B5" w:themeColor="accent1" w:themeShade="BF"/>
          <w:sz w:val="36"/>
        </w:rPr>
        <w:t>-Görner</w:t>
      </w:r>
      <w:r w:rsidRPr="00EF69D9">
        <w:rPr>
          <w:b/>
          <w:color w:val="2E74B5" w:themeColor="accent1" w:themeShade="BF"/>
          <w:sz w:val="36"/>
        </w:rPr>
        <w:t xml:space="preserve"> </w:t>
      </w:r>
      <w:bookmarkStart w:id="0" w:name="_GoBack"/>
      <w:bookmarkEnd w:id="0"/>
      <w:r w:rsidR="00E55C85">
        <w:rPr>
          <w:b/>
          <w:color w:val="2E74B5" w:themeColor="accent1" w:themeShade="BF"/>
          <w:sz w:val="36"/>
        </w:rPr>
        <w:br/>
        <w:t>(</w:t>
      </w:r>
      <w:r w:rsidR="00E55C85" w:rsidRPr="00E55C85">
        <w:rPr>
          <w:b/>
          <w:color w:val="2E74B5" w:themeColor="accent1" w:themeShade="BF"/>
          <w:sz w:val="36"/>
        </w:rPr>
        <w:t>Psychologische Psychotherapeutin</w:t>
      </w:r>
      <w:r w:rsidR="00E55C85">
        <w:rPr>
          <w:b/>
          <w:color w:val="2E74B5" w:themeColor="accent1" w:themeShade="BF"/>
          <w:sz w:val="36"/>
        </w:rPr>
        <w:t xml:space="preserve">) </w:t>
      </w:r>
      <w:r w:rsidR="00E55C85" w:rsidRPr="00EF69D9">
        <w:rPr>
          <w:b/>
          <w:color w:val="2E74B5" w:themeColor="accent1" w:themeShade="BF"/>
          <w:sz w:val="36"/>
        </w:rPr>
        <w:br/>
      </w:r>
      <w:r w:rsidR="00E55C85">
        <w:rPr>
          <w:b/>
          <w:color w:val="2E74B5" w:themeColor="accent1" w:themeShade="BF"/>
          <w:sz w:val="36"/>
        </w:rPr>
        <w:t>Um eine Spende wird gebeten</w:t>
      </w:r>
    </w:p>
    <w:p w:rsidR="005E4D1B" w:rsidRDefault="005E4D1B" w:rsidP="005E4D1B">
      <w:pPr>
        <w:jc w:val="center"/>
        <w:rPr>
          <w:noProof/>
          <w:color w:val="0070C0"/>
          <w:sz w:val="44"/>
          <w:szCs w:val="44"/>
        </w:rPr>
      </w:pPr>
      <w:r>
        <w:rPr>
          <w:noProof/>
          <w:color w:val="0070C0"/>
          <w:sz w:val="44"/>
          <w:szCs w:val="44"/>
          <w:lang w:eastAsia="de-DE"/>
        </w:rPr>
        <w:drawing>
          <wp:inline distT="0" distB="0" distL="0" distR="0">
            <wp:extent cx="4267200" cy="2837274"/>
            <wp:effectExtent l="0" t="0" r="0" b="1270"/>
            <wp:docPr id="2" name="Grafik 2" descr="le-bonheur-de-la-vie-de-famil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onheur-de-la-vie-de-famil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399" cy="2845385"/>
                    </a:xfrm>
                    <a:prstGeom prst="rect">
                      <a:avLst/>
                    </a:prstGeom>
                    <a:noFill/>
                    <a:ln>
                      <a:noFill/>
                    </a:ln>
                  </pic:spPr>
                </pic:pic>
              </a:graphicData>
            </a:graphic>
          </wp:inline>
        </w:drawing>
      </w:r>
    </w:p>
    <w:p w:rsidR="005E4D1B" w:rsidRPr="00EF69D9" w:rsidRDefault="005E4D1B" w:rsidP="005E4D1B">
      <w:pPr>
        <w:jc w:val="center"/>
        <w:rPr>
          <w:b/>
          <w:color w:val="2E74B5" w:themeColor="accent1" w:themeShade="BF"/>
          <w:sz w:val="32"/>
        </w:rPr>
      </w:pPr>
      <w:r w:rsidRPr="00EF69D9">
        <w:rPr>
          <w:b/>
          <w:color w:val="2E74B5" w:themeColor="accent1" w:themeShade="BF"/>
          <w:sz w:val="32"/>
        </w:rPr>
        <w:t>Was sind die Meilensteine der kindlichen Entwicklung? Was ist normal? Wo sollte man näher hinschauen? Wie können Erziehende die Kinder bei der Bewältigung ihrer Entwicklungsaufgaben unterstützen? Diesen und anderen Fragen wird mit der renommierten Psychologin Frau Dr. Schwarz nachgespürt.</w:t>
      </w:r>
    </w:p>
    <w:p w:rsidR="005E4D1B" w:rsidRPr="00EF69D9" w:rsidRDefault="00EF69D9" w:rsidP="005E4D1B">
      <w:pPr>
        <w:jc w:val="center"/>
        <w:rPr>
          <w:rFonts w:ascii="Comic Sans MS" w:hAnsi="Comic Sans MS"/>
          <w:sz w:val="16"/>
          <w:szCs w:val="26"/>
        </w:rPr>
      </w:pPr>
      <w:r w:rsidRPr="00A9595C">
        <w:rPr>
          <w:b/>
          <w:color w:val="2E74B5" w:themeColor="accent1" w:themeShade="BF"/>
          <w:sz w:val="28"/>
        </w:rPr>
        <w:t>Wir bitten um Anmeldun</w:t>
      </w:r>
      <w:r>
        <w:rPr>
          <w:b/>
          <w:color w:val="2E74B5" w:themeColor="accent1" w:themeShade="BF"/>
          <w:sz w:val="28"/>
        </w:rPr>
        <w:t>g unter Tel.: 0341 – 354 28 48</w:t>
      </w:r>
    </w:p>
    <w:p w:rsidR="003822F7" w:rsidRPr="00EF69D9" w:rsidRDefault="003822F7" w:rsidP="003822F7">
      <w:pPr>
        <w:jc w:val="center"/>
        <w:rPr>
          <w:b/>
          <w:color w:val="2E74B5" w:themeColor="accent1" w:themeShade="BF"/>
          <w:sz w:val="36"/>
        </w:rPr>
      </w:pPr>
      <w:r w:rsidRPr="00EF69D9">
        <w:rPr>
          <w:b/>
          <w:color w:val="2E74B5" w:themeColor="accent1" w:themeShade="BF"/>
          <w:sz w:val="36"/>
        </w:rPr>
        <w:lastRenderedPageBreak/>
        <w:t>Herzliche Einladung zum Vortrag für Erziehende</w:t>
      </w:r>
      <w:r w:rsidRPr="00EF69D9">
        <w:rPr>
          <w:b/>
          <w:color w:val="2E74B5" w:themeColor="accent1" w:themeShade="BF"/>
          <w:sz w:val="36"/>
        </w:rPr>
        <w:br/>
      </w:r>
      <w:r w:rsidRPr="003822F7">
        <w:rPr>
          <w:rFonts w:ascii="Arial Rounded MT Bold" w:hAnsi="Arial Rounded MT Bold"/>
          <w:b/>
          <w:color w:val="ED7D31" w:themeColor="accent2"/>
          <w:sz w:val="52"/>
          <w:szCs w:val="70"/>
        </w:rPr>
        <w:t>„Meilens</w:t>
      </w:r>
      <w:r>
        <w:rPr>
          <w:rFonts w:ascii="Arial Rounded MT Bold" w:hAnsi="Arial Rounded MT Bold"/>
          <w:b/>
          <w:color w:val="ED7D31" w:themeColor="accent2"/>
          <w:sz w:val="52"/>
          <w:szCs w:val="70"/>
        </w:rPr>
        <w:t xml:space="preserve">teine der </w:t>
      </w:r>
      <w:r w:rsidR="00003699">
        <w:rPr>
          <w:rFonts w:ascii="Arial Rounded MT Bold" w:hAnsi="Arial Rounded MT Bold"/>
          <w:b/>
          <w:color w:val="ED7D31" w:themeColor="accent2"/>
          <w:sz w:val="52"/>
          <w:szCs w:val="70"/>
        </w:rPr>
        <w:br/>
      </w:r>
      <w:r>
        <w:rPr>
          <w:rFonts w:ascii="Arial Rounded MT Bold" w:hAnsi="Arial Rounded MT Bold"/>
          <w:b/>
          <w:color w:val="ED7D31" w:themeColor="accent2"/>
          <w:sz w:val="52"/>
          <w:szCs w:val="70"/>
        </w:rPr>
        <w:t>kindlichen Entwicklung</w:t>
      </w:r>
      <w:r w:rsidRPr="003822F7">
        <w:rPr>
          <w:rFonts w:ascii="Arial Rounded MT Bold" w:hAnsi="Arial Rounded MT Bold"/>
          <w:b/>
          <w:color w:val="ED7D31" w:themeColor="accent2"/>
          <w:sz w:val="52"/>
          <w:szCs w:val="70"/>
        </w:rPr>
        <w:t xml:space="preserve">“ </w:t>
      </w:r>
      <w:r w:rsidRPr="003822F7">
        <w:rPr>
          <w:rFonts w:ascii="Arial Rounded MT Bold" w:hAnsi="Arial Rounded MT Bold"/>
          <w:b/>
          <w:color w:val="ED7D31" w:themeColor="accent2"/>
          <w:sz w:val="52"/>
          <w:szCs w:val="70"/>
        </w:rPr>
        <w:br/>
      </w:r>
      <w:r w:rsidR="0032544E" w:rsidRPr="00EF69D9">
        <w:rPr>
          <w:b/>
          <w:color w:val="2E74B5" w:themeColor="accent1" w:themeShade="BF"/>
          <w:sz w:val="36"/>
        </w:rPr>
        <w:t xml:space="preserve">am </w:t>
      </w:r>
      <w:r w:rsidR="0032544E">
        <w:rPr>
          <w:b/>
          <w:color w:val="2E74B5" w:themeColor="accent1" w:themeShade="BF"/>
          <w:sz w:val="36"/>
        </w:rPr>
        <w:t>07.0</w:t>
      </w:r>
      <w:r w:rsidR="00E55C85">
        <w:rPr>
          <w:b/>
          <w:color w:val="2E74B5" w:themeColor="accent1" w:themeShade="BF"/>
          <w:sz w:val="36"/>
        </w:rPr>
        <w:t>3</w:t>
      </w:r>
      <w:r w:rsidR="0032544E">
        <w:rPr>
          <w:b/>
          <w:color w:val="2E74B5" w:themeColor="accent1" w:themeShade="BF"/>
          <w:sz w:val="36"/>
        </w:rPr>
        <w:t>.2019</w:t>
      </w:r>
      <w:r w:rsidR="0032544E" w:rsidRPr="00EF69D9">
        <w:rPr>
          <w:b/>
          <w:color w:val="2E74B5" w:themeColor="accent1" w:themeShade="BF"/>
          <w:sz w:val="36"/>
        </w:rPr>
        <w:t xml:space="preserve"> von 19.00-21.00 Uhr</w:t>
      </w:r>
      <w:r w:rsidR="0032544E" w:rsidRPr="00EF69D9">
        <w:rPr>
          <w:b/>
          <w:color w:val="2E74B5" w:themeColor="accent1" w:themeShade="BF"/>
          <w:sz w:val="36"/>
        </w:rPr>
        <w:br/>
        <w:t>im Lichtblick e. V. Markkleeberg</w:t>
      </w:r>
      <w:r w:rsidR="0032544E" w:rsidRPr="00EF69D9">
        <w:rPr>
          <w:b/>
          <w:color w:val="2E74B5" w:themeColor="accent1" w:themeShade="BF"/>
          <w:sz w:val="36"/>
        </w:rPr>
        <w:br/>
        <w:t>mit Frau Dr. Schwarz</w:t>
      </w:r>
      <w:r w:rsidR="0032544E">
        <w:rPr>
          <w:b/>
          <w:color w:val="2E74B5" w:themeColor="accent1" w:themeShade="BF"/>
          <w:sz w:val="36"/>
        </w:rPr>
        <w:t xml:space="preserve">-Görner </w:t>
      </w:r>
      <w:r w:rsidR="00E55C85">
        <w:rPr>
          <w:b/>
          <w:color w:val="2E74B5" w:themeColor="accent1" w:themeShade="BF"/>
          <w:sz w:val="36"/>
        </w:rPr>
        <w:br/>
      </w:r>
      <w:r w:rsidR="0032544E">
        <w:rPr>
          <w:b/>
          <w:color w:val="2E74B5" w:themeColor="accent1" w:themeShade="BF"/>
          <w:sz w:val="36"/>
        </w:rPr>
        <w:t>(</w:t>
      </w:r>
      <w:r w:rsidR="00E55C85" w:rsidRPr="00E55C85">
        <w:rPr>
          <w:b/>
          <w:color w:val="2E74B5" w:themeColor="accent1" w:themeShade="BF"/>
          <w:sz w:val="36"/>
        </w:rPr>
        <w:t>Psychologische Psychotherapeutin</w:t>
      </w:r>
      <w:r w:rsidR="0032544E">
        <w:rPr>
          <w:b/>
          <w:color w:val="2E74B5" w:themeColor="accent1" w:themeShade="BF"/>
          <w:sz w:val="36"/>
        </w:rPr>
        <w:t xml:space="preserve">) </w:t>
      </w:r>
      <w:r w:rsidRPr="00EF69D9">
        <w:rPr>
          <w:b/>
          <w:color w:val="2E74B5" w:themeColor="accent1" w:themeShade="BF"/>
          <w:sz w:val="36"/>
        </w:rPr>
        <w:br/>
      </w:r>
      <w:r w:rsidR="00E55C85">
        <w:rPr>
          <w:b/>
          <w:color w:val="2E74B5" w:themeColor="accent1" w:themeShade="BF"/>
          <w:sz w:val="36"/>
        </w:rPr>
        <w:t>Um eine Spende wird gebeten</w:t>
      </w:r>
    </w:p>
    <w:p w:rsidR="003822F7" w:rsidRDefault="003822F7" w:rsidP="003822F7">
      <w:pPr>
        <w:jc w:val="center"/>
        <w:rPr>
          <w:noProof/>
          <w:color w:val="0070C0"/>
          <w:sz w:val="44"/>
          <w:szCs w:val="44"/>
        </w:rPr>
      </w:pPr>
      <w:r>
        <w:rPr>
          <w:noProof/>
          <w:color w:val="0070C0"/>
          <w:sz w:val="44"/>
          <w:szCs w:val="44"/>
          <w:lang w:eastAsia="de-DE"/>
        </w:rPr>
        <w:drawing>
          <wp:inline distT="0" distB="0" distL="0" distR="0" wp14:anchorId="0894FE1D" wp14:editId="56E54559">
            <wp:extent cx="4267200" cy="2837274"/>
            <wp:effectExtent l="0" t="0" r="0" b="1270"/>
            <wp:docPr id="1" name="Grafik 1" descr="le-bonheur-de-la-vie-de-famil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onheur-de-la-vie-de-famil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399" cy="2845385"/>
                    </a:xfrm>
                    <a:prstGeom prst="rect">
                      <a:avLst/>
                    </a:prstGeom>
                    <a:noFill/>
                    <a:ln>
                      <a:noFill/>
                    </a:ln>
                  </pic:spPr>
                </pic:pic>
              </a:graphicData>
            </a:graphic>
          </wp:inline>
        </w:drawing>
      </w:r>
    </w:p>
    <w:p w:rsidR="003822F7" w:rsidRPr="00EF69D9" w:rsidRDefault="003822F7" w:rsidP="003822F7">
      <w:pPr>
        <w:jc w:val="center"/>
        <w:rPr>
          <w:b/>
          <w:color w:val="2E74B5" w:themeColor="accent1" w:themeShade="BF"/>
          <w:sz w:val="32"/>
        </w:rPr>
      </w:pPr>
      <w:r w:rsidRPr="00EF69D9">
        <w:rPr>
          <w:b/>
          <w:color w:val="2E74B5" w:themeColor="accent1" w:themeShade="BF"/>
          <w:sz w:val="32"/>
        </w:rPr>
        <w:t>Was sind die Meilensteine der kindlichen Entwicklung? Was ist normal? Wo sollte man näher hinschauen? Wie können Erziehende die Kinder bei der Bewältigung ihrer Entwicklungsaufgaben unterstützen? Diesen und anderen Fragen wird mit der renommierten Psychologin Frau Dr. Schwarz nachgespürt.</w:t>
      </w:r>
    </w:p>
    <w:p w:rsidR="00A9595C" w:rsidRPr="00A9595C" w:rsidRDefault="003822F7" w:rsidP="003822F7">
      <w:pPr>
        <w:jc w:val="center"/>
        <w:rPr>
          <w:b/>
          <w:color w:val="2E74B5" w:themeColor="accent1" w:themeShade="BF"/>
          <w:sz w:val="28"/>
        </w:rPr>
      </w:pPr>
      <w:r w:rsidRPr="00A9595C">
        <w:rPr>
          <w:b/>
          <w:color w:val="2E74B5" w:themeColor="accent1" w:themeShade="BF"/>
          <w:sz w:val="28"/>
        </w:rPr>
        <w:t>Wir bitten um Anmeldun</w:t>
      </w:r>
      <w:r>
        <w:rPr>
          <w:b/>
          <w:color w:val="2E74B5" w:themeColor="accent1" w:themeShade="BF"/>
          <w:sz w:val="28"/>
        </w:rPr>
        <w:t>g unter Tel.: 0341 – 354 28 48</w:t>
      </w:r>
    </w:p>
    <w:sectPr w:rsidR="00A9595C" w:rsidRPr="00A9595C" w:rsidSect="00344E19">
      <w:headerReference w:type="default" r:id="rId8"/>
      <w:footerReference w:type="default" r:id="rId9"/>
      <w:pgSz w:w="11906" w:h="16838"/>
      <w:pgMar w:top="720" w:right="720" w:bottom="720" w:left="720" w:header="708"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0D" w:rsidRDefault="0009040D" w:rsidP="00D94A23">
      <w:pPr>
        <w:spacing w:after="0" w:line="240" w:lineRule="auto"/>
      </w:pPr>
      <w:r>
        <w:separator/>
      </w:r>
    </w:p>
  </w:endnote>
  <w:endnote w:type="continuationSeparator" w:id="0">
    <w:p w:rsidR="0009040D" w:rsidRDefault="0009040D" w:rsidP="00D9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7E" w:rsidRDefault="00CB7A7E">
    <w:pPr>
      <w:pStyle w:val="Fuzeile"/>
    </w:pPr>
  </w:p>
  <w:tbl>
    <w:tblPr>
      <w:tblStyle w:val="Tabellenraster"/>
      <w:tblpPr w:leftFromText="141" w:rightFromText="141" w:vertAnchor="text" w:horzAnchor="margin" w:tblpY="41"/>
      <w:tblW w:w="10509" w:type="dxa"/>
      <w:tblBorders>
        <w:top w:val="single" w:sz="36" w:space="0" w:color="70AD47" w:themeColor="accent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285"/>
      <w:gridCol w:w="4952"/>
    </w:tblGrid>
    <w:tr w:rsidR="00CB7A7E" w:rsidRPr="00CB7A7E" w:rsidTr="00FA0AB6">
      <w:trPr>
        <w:trHeight w:val="794"/>
      </w:trPr>
      <w:tc>
        <w:tcPr>
          <w:tcW w:w="5272" w:type="dxa"/>
          <w:tcMar>
            <w:top w:w="57" w:type="dxa"/>
            <w:left w:w="108" w:type="dxa"/>
            <w:right w:w="108" w:type="dxa"/>
          </w:tcMar>
        </w:tcPr>
        <w:p w:rsidR="00CB7A7E" w:rsidRPr="00CB7A7E" w:rsidRDefault="00CB7A7E" w:rsidP="00CB7A7E">
          <w:pPr>
            <w:pStyle w:val="Fuzeile"/>
            <w:rPr>
              <w:rFonts w:ascii="Arial Rounded MT Bold" w:hAnsi="Arial Rounded MT Bold" w:cs="Arial"/>
              <w:caps/>
              <w:color w:val="2E74B5" w:themeColor="accent1" w:themeShade="BF"/>
            </w:rPr>
          </w:pPr>
          <w:r w:rsidRPr="00CB7A7E">
            <w:rPr>
              <w:rFonts w:ascii="Arial Rounded MT Bold" w:hAnsi="Arial Rounded MT Bold" w:cs="Arial"/>
              <w:caps/>
              <w:color w:val="2E74B5" w:themeColor="accent1" w:themeShade="BF"/>
            </w:rPr>
            <w:t>Familienzentrum Lichtblick e.V.</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 xml:space="preserve">Hauptstr. 56  |  04416 Markkleeberg </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Telefon:   0341 354 28 48</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E-Mail:     fz@lichtblick-fuer-familien.de</w:t>
          </w:r>
        </w:p>
        <w:p w:rsidR="00CB7A7E" w:rsidRPr="00CB7A7E" w:rsidRDefault="0009040D" w:rsidP="00CB7A7E">
          <w:pPr>
            <w:pStyle w:val="Fuzeile"/>
            <w:rPr>
              <w:b/>
              <w:color w:val="2E74B5" w:themeColor="accent1" w:themeShade="BF"/>
              <w:sz w:val="16"/>
              <w:szCs w:val="16"/>
            </w:rPr>
          </w:pPr>
          <w:hyperlink r:id="rId1" w:history="1">
            <w:r w:rsidR="00CB7A7E" w:rsidRPr="00C93BB9">
              <w:rPr>
                <w:rStyle w:val="Hyperlink"/>
                <w:b/>
                <w:color w:val="2E74B5" w:themeColor="accent1" w:themeShade="BF"/>
                <w:sz w:val="20"/>
                <w:szCs w:val="20"/>
              </w:rPr>
              <w:t>www.lichtblick-für-familien.de</w:t>
            </w:r>
          </w:hyperlink>
        </w:p>
      </w:tc>
      <w:tc>
        <w:tcPr>
          <w:tcW w:w="285" w:type="dxa"/>
          <w:tcMar>
            <w:top w:w="57" w:type="dxa"/>
            <w:left w:w="108" w:type="dxa"/>
            <w:right w:w="108" w:type="dxa"/>
          </w:tcMar>
        </w:tcPr>
        <w:p w:rsidR="00CB7A7E" w:rsidRPr="00CB7A7E" w:rsidRDefault="00CB7A7E" w:rsidP="00CB7A7E">
          <w:pPr>
            <w:pStyle w:val="Fuzeile"/>
            <w:rPr>
              <w:b/>
              <w:color w:val="2E74B5" w:themeColor="accent1" w:themeShade="BF"/>
              <w:sz w:val="16"/>
              <w:szCs w:val="16"/>
            </w:rPr>
          </w:pPr>
        </w:p>
      </w:tc>
      <w:tc>
        <w:tcPr>
          <w:tcW w:w="4952" w:type="dxa"/>
          <w:tcMar>
            <w:top w:w="57" w:type="dxa"/>
            <w:left w:w="108" w:type="dxa"/>
            <w:right w:w="108" w:type="dxa"/>
          </w:tcMar>
        </w:tcPr>
        <w:p w:rsidR="00CB7A7E" w:rsidRPr="00CB7A7E" w:rsidRDefault="00CB7A7E" w:rsidP="00CB7A7E">
          <w:pPr>
            <w:pStyle w:val="Fuzeile"/>
            <w:rPr>
              <w:color w:val="2E74B5" w:themeColor="accent1" w:themeShade="BF"/>
              <w:sz w:val="16"/>
              <w:szCs w:val="16"/>
            </w:rPr>
          </w:pP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Öffnungszeiten</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Montag, Dienstag, Donnerstag, Freitag: 09.00 – 13.00 Uhr</w:t>
          </w:r>
        </w:p>
        <w:p w:rsidR="00CB7A7E" w:rsidRPr="00C93BB9" w:rsidRDefault="00CB7A7E" w:rsidP="00CB7A7E">
          <w:pPr>
            <w:pStyle w:val="Fuzeile"/>
            <w:rPr>
              <w:color w:val="2E74B5" w:themeColor="accent1" w:themeShade="BF"/>
              <w:sz w:val="20"/>
              <w:szCs w:val="20"/>
            </w:rPr>
          </w:pPr>
          <w:r w:rsidRPr="00C93BB9">
            <w:rPr>
              <w:color w:val="2E74B5" w:themeColor="accent1" w:themeShade="BF"/>
              <w:sz w:val="20"/>
              <w:szCs w:val="20"/>
            </w:rPr>
            <w:t>Donnerstag: 09.00 – 17.00 Uhr</w:t>
          </w:r>
        </w:p>
        <w:p w:rsidR="00CB7A7E" w:rsidRPr="00CB7A7E" w:rsidRDefault="00CB7A7E" w:rsidP="00CB7A7E">
          <w:pPr>
            <w:pStyle w:val="Fuzeile"/>
            <w:rPr>
              <w:color w:val="2E74B5" w:themeColor="accent1" w:themeShade="BF"/>
              <w:sz w:val="16"/>
              <w:szCs w:val="16"/>
            </w:rPr>
          </w:pPr>
          <w:r w:rsidRPr="00C93BB9">
            <w:rPr>
              <w:color w:val="2E74B5" w:themeColor="accent1" w:themeShade="BF"/>
              <w:sz w:val="20"/>
              <w:szCs w:val="20"/>
            </w:rPr>
            <w:t>&amp; während der angekündigten Veranstaltungen</w:t>
          </w:r>
        </w:p>
      </w:tc>
    </w:tr>
  </w:tbl>
  <w:p w:rsidR="00CB7A7E" w:rsidRPr="00CB7A7E" w:rsidRDefault="00CB7A7E">
    <w:pPr>
      <w:pStyle w:val="Fuzeile"/>
      <w:rPr>
        <w:color w:val="2E74B5"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0D" w:rsidRDefault="0009040D" w:rsidP="00D94A23">
      <w:pPr>
        <w:spacing w:after="0" w:line="240" w:lineRule="auto"/>
      </w:pPr>
      <w:r>
        <w:separator/>
      </w:r>
    </w:p>
  </w:footnote>
  <w:footnote w:type="continuationSeparator" w:id="0">
    <w:p w:rsidR="0009040D" w:rsidRDefault="0009040D" w:rsidP="00D9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CD" w:rsidRPr="009922E9" w:rsidRDefault="00CB7A7E" w:rsidP="00CB7A7E">
    <w:pPr>
      <w:pStyle w:val="Kopfzeile"/>
      <w:pBdr>
        <w:bottom w:val="single" w:sz="36" w:space="1" w:color="70AD47" w:themeColor="accent6"/>
      </w:pBdr>
      <w:tabs>
        <w:tab w:val="clear" w:pos="4536"/>
        <w:tab w:val="clear" w:pos="9072"/>
        <w:tab w:val="right" w:pos="10466"/>
      </w:tabs>
      <w:jc w:val="right"/>
      <w:rPr>
        <w:rFonts w:ascii="Arial Rounded MT Bold" w:hAnsi="Arial Rounded MT Bold" w:cs="Arial"/>
        <w:caps/>
        <w:color w:val="2E74B5" w:themeColor="accent1" w:themeShade="BF"/>
        <w:sz w:val="28"/>
        <w:szCs w:val="28"/>
      </w:rPr>
    </w:pPr>
    <w:r w:rsidRPr="007D769C">
      <w:rPr>
        <w:rFonts w:ascii="Arial Rounded MT Bold" w:hAnsi="Arial Rounded MT Bold" w:cs="Arial"/>
        <w:caps/>
        <w:color w:val="2E74B5" w:themeColor="accent1" w:themeShade="BF"/>
        <w:sz w:val="28"/>
        <w:szCs w:val="28"/>
      </w:rPr>
      <w:t xml:space="preserve">Familienzentrum Lichtblick </w:t>
    </w:r>
    <w:r w:rsidRPr="007D769C">
      <w:rPr>
        <w:rFonts w:ascii="Arial Rounded MT Bold" w:hAnsi="Arial Rounded MT Bold" w:cs="Arial"/>
        <w:color w:val="2E74B5" w:themeColor="accent1" w:themeShade="BF"/>
        <w:sz w:val="28"/>
        <w:szCs w:val="28"/>
      </w:rPr>
      <w:t>e.V.</w:t>
    </w:r>
    <w:r w:rsidR="00E64F3F" w:rsidRPr="009922E9">
      <w:rPr>
        <w:rFonts w:ascii="Arial Rounded MT Bold" w:hAnsi="Arial Rounded MT Bold" w:cs="Arial"/>
        <w:caps/>
        <w:noProof/>
        <w:color w:val="2E74B5" w:themeColor="accent1" w:themeShade="BF"/>
        <w:sz w:val="28"/>
        <w:szCs w:val="28"/>
        <w:lang w:eastAsia="de-DE"/>
      </w:rPr>
      <w:drawing>
        <wp:anchor distT="0" distB="0" distL="114300" distR="114300" simplePos="0" relativeHeight="251660288" behindDoc="0" locked="0" layoutInCell="1" allowOverlap="1" wp14:anchorId="46545287" wp14:editId="2BEEF12B">
          <wp:simplePos x="0" y="0"/>
          <wp:positionH relativeFrom="margin">
            <wp:posOffset>4391025</wp:posOffset>
          </wp:positionH>
          <wp:positionV relativeFrom="page">
            <wp:posOffset>219075</wp:posOffset>
          </wp:positionV>
          <wp:extent cx="1908175" cy="938530"/>
          <wp:effectExtent l="0" t="0" r="0" b="0"/>
          <wp:wrapTopAndBottom/>
          <wp:docPr id="51" name="Grafik 51" descr="D:\Familienzentrum\Dokumente\Öffentlichkeitsarbeit\Logos\2016 LOGO\Lichtblick Logo 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milienzentrum\Dokumente\Öffentlichkeitsarbeit\Logos\2016 LOGO\Lichtblick Logo 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175" cy="938530"/>
                  </a:xfrm>
                  <a:prstGeom prst="rect">
                    <a:avLst/>
                  </a:prstGeom>
                  <a:noFill/>
                  <a:ln>
                    <a:noFill/>
                  </a:ln>
                </pic:spPr>
              </pic:pic>
            </a:graphicData>
          </a:graphic>
        </wp:anchor>
      </w:drawing>
    </w:r>
  </w:p>
  <w:p w:rsidR="00CB7A7E" w:rsidRPr="00C93BB9" w:rsidRDefault="00CB7A7E">
    <w:pPr>
      <w:rPr>
        <w:rFonts w:ascii="Arial Rounded MT Bold" w:hAnsi="Arial Rounded MT Bold"/>
        <w:color w:val="2E74B5" w:themeColor="accent1" w:themeShade="BF"/>
        <w:sz w:val="28"/>
        <w:szCs w:val="28"/>
      </w:rPr>
    </w:pPr>
    <w:r w:rsidRPr="00C93BB9">
      <w:rPr>
        <w:rFonts w:ascii="Arial Rounded MT Bold" w:hAnsi="Arial Rounded MT Bold"/>
        <w:color w:val="2E74B5" w:themeColor="accent1" w:themeShade="BF"/>
        <w:sz w:val="28"/>
        <w:szCs w:val="28"/>
      </w:rPr>
      <w:t>Erziehende begleiten – Kinder unterstützen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23"/>
    <w:rsid w:val="00000767"/>
    <w:rsid w:val="00003699"/>
    <w:rsid w:val="00073548"/>
    <w:rsid w:val="0009040D"/>
    <w:rsid w:val="00091CB4"/>
    <w:rsid w:val="000B6184"/>
    <w:rsid w:val="000D4B49"/>
    <w:rsid w:val="0010414B"/>
    <w:rsid w:val="00113F81"/>
    <w:rsid w:val="001639A6"/>
    <w:rsid w:val="00170281"/>
    <w:rsid w:val="001768E5"/>
    <w:rsid w:val="001853F6"/>
    <w:rsid w:val="001A20FC"/>
    <w:rsid w:val="001A3DAA"/>
    <w:rsid w:val="001F22E7"/>
    <w:rsid w:val="001F71F0"/>
    <w:rsid w:val="002B07DA"/>
    <w:rsid w:val="002B4F79"/>
    <w:rsid w:val="002B571C"/>
    <w:rsid w:val="002C2542"/>
    <w:rsid w:val="003227C9"/>
    <w:rsid w:val="0032544E"/>
    <w:rsid w:val="00344D81"/>
    <w:rsid w:val="00344E19"/>
    <w:rsid w:val="00356D46"/>
    <w:rsid w:val="003822F7"/>
    <w:rsid w:val="003B08A7"/>
    <w:rsid w:val="003E2EAF"/>
    <w:rsid w:val="0048074C"/>
    <w:rsid w:val="00483FA3"/>
    <w:rsid w:val="00495D7A"/>
    <w:rsid w:val="004A7E2C"/>
    <w:rsid w:val="00540020"/>
    <w:rsid w:val="00546483"/>
    <w:rsid w:val="00546FF7"/>
    <w:rsid w:val="005813DA"/>
    <w:rsid w:val="00584E3E"/>
    <w:rsid w:val="005E4D1B"/>
    <w:rsid w:val="0061669B"/>
    <w:rsid w:val="00621FF7"/>
    <w:rsid w:val="006337BC"/>
    <w:rsid w:val="006771C8"/>
    <w:rsid w:val="006A325A"/>
    <w:rsid w:val="006A716F"/>
    <w:rsid w:val="0073778B"/>
    <w:rsid w:val="00775D36"/>
    <w:rsid w:val="00781A61"/>
    <w:rsid w:val="007A31C4"/>
    <w:rsid w:val="007B6D4A"/>
    <w:rsid w:val="007D769C"/>
    <w:rsid w:val="007F7BCD"/>
    <w:rsid w:val="008369F2"/>
    <w:rsid w:val="008371D3"/>
    <w:rsid w:val="00837349"/>
    <w:rsid w:val="00870D55"/>
    <w:rsid w:val="00875A01"/>
    <w:rsid w:val="008D108F"/>
    <w:rsid w:val="008D4FA2"/>
    <w:rsid w:val="00922A9E"/>
    <w:rsid w:val="00932314"/>
    <w:rsid w:val="0096621F"/>
    <w:rsid w:val="009922E9"/>
    <w:rsid w:val="009C5073"/>
    <w:rsid w:val="009E4D52"/>
    <w:rsid w:val="00A03EFF"/>
    <w:rsid w:val="00A1502E"/>
    <w:rsid w:val="00A227AD"/>
    <w:rsid w:val="00A71B67"/>
    <w:rsid w:val="00A9245E"/>
    <w:rsid w:val="00A9595C"/>
    <w:rsid w:val="00B0340A"/>
    <w:rsid w:val="00B72B7D"/>
    <w:rsid w:val="00B906C7"/>
    <w:rsid w:val="00BE34B8"/>
    <w:rsid w:val="00BF6309"/>
    <w:rsid w:val="00C529E9"/>
    <w:rsid w:val="00C63BEC"/>
    <w:rsid w:val="00C72F6C"/>
    <w:rsid w:val="00C93BB9"/>
    <w:rsid w:val="00CB7A7E"/>
    <w:rsid w:val="00CD7E1B"/>
    <w:rsid w:val="00D07E54"/>
    <w:rsid w:val="00D14D18"/>
    <w:rsid w:val="00D40FDE"/>
    <w:rsid w:val="00D471C2"/>
    <w:rsid w:val="00D62AF1"/>
    <w:rsid w:val="00D84866"/>
    <w:rsid w:val="00D94A23"/>
    <w:rsid w:val="00DA6958"/>
    <w:rsid w:val="00DC01ED"/>
    <w:rsid w:val="00DC0A61"/>
    <w:rsid w:val="00DC1AE1"/>
    <w:rsid w:val="00DD7829"/>
    <w:rsid w:val="00DF4705"/>
    <w:rsid w:val="00E07C53"/>
    <w:rsid w:val="00E37716"/>
    <w:rsid w:val="00E55C85"/>
    <w:rsid w:val="00E64F3F"/>
    <w:rsid w:val="00E903FD"/>
    <w:rsid w:val="00EB6C71"/>
    <w:rsid w:val="00ED190B"/>
    <w:rsid w:val="00EE4E9E"/>
    <w:rsid w:val="00EF69D9"/>
    <w:rsid w:val="00F27A54"/>
    <w:rsid w:val="00F73A96"/>
    <w:rsid w:val="00F93F17"/>
    <w:rsid w:val="00FB7037"/>
    <w:rsid w:val="00FD5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E817E-C2E5-4762-B7F3-39094B71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A23"/>
    <w:pPr>
      <w:spacing w:after="200" w:line="276" w:lineRule="auto"/>
    </w:pPr>
  </w:style>
  <w:style w:type="paragraph" w:styleId="berschrift1">
    <w:name w:val="heading 1"/>
    <w:basedOn w:val="Standard"/>
    <w:next w:val="Standard"/>
    <w:link w:val="berschrift1Zchn"/>
    <w:uiPriority w:val="9"/>
    <w:qFormat/>
    <w:rsid w:val="00E55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next w:val="Standard"/>
    <w:link w:val="berschrift4Zchn"/>
    <w:qFormat/>
    <w:rsid w:val="006771C8"/>
    <w:pPr>
      <w:keepNext/>
      <w:spacing w:after="0" w:line="240" w:lineRule="auto"/>
      <w:outlineLvl w:val="3"/>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4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A23"/>
  </w:style>
  <w:style w:type="paragraph" w:styleId="Fuzeile">
    <w:name w:val="footer"/>
    <w:basedOn w:val="Standard"/>
    <w:link w:val="FuzeileZchn"/>
    <w:uiPriority w:val="99"/>
    <w:unhideWhenUsed/>
    <w:rsid w:val="00D94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A23"/>
  </w:style>
  <w:style w:type="table" w:styleId="Tabellenraster">
    <w:name w:val="Table Grid"/>
    <w:basedOn w:val="NormaleTabelle"/>
    <w:uiPriority w:val="39"/>
    <w:rsid w:val="00D9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anstaltungstext">
    <w:name w:val="Veranstaltungstext"/>
    <w:basedOn w:val="Standard"/>
    <w:link w:val="VeranstaltungstextZchn"/>
    <w:qFormat/>
    <w:rsid w:val="00F73A96"/>
    <w:pPr>
      <w:tabs>
        <w:tab w:val="left" w:pos="2040"/>
        <w:tab w:val="left" w:pos="5255"/>
      </w:tabs>
      <w:spacing w:before="30" w:after="0"/>
      <w:ind w:right="-108"/>
    </w:pPr>
    <w:rPr>
      <w:rFonts w:ascii="Arial" w:hAnsi="Arial" w:cs="Arial"/>
      <w:sz w:val="18"/>
      <w:szCs w:val="20"/>
    </w:rPr>
  </w:style>
  <w:style w:type="character" w:customStyle="1" w:styleId="VeranstaltungstextZchn">
    <w:name w:val="Veranstaltungstext Zchn"/>
    <w:basedOn w:val="Absatz-Standardschriftart"/>
    <w:link w:val="Veranstaltungstext"/>
    <w:rsid w:val="00F73A96"/>
    <w:rPr>
      <w:rFonts w:ascii="Arial" w:hAnsi="Arial" w:cs="Arial"/>
      <w:sz w:val="18"/>
      <w:szCs w:val="20"/>
    </w:rPr>
  </w:style>
  <w:style w:type="paragraph" w:customStyle="1" w:styleId="UKB">
    <w:name w:val="UKB"/>
    <w:basedOn w:val="Standard"/>
    <w:link w:val="UKBZchn"/>
    <w:qFormat/>
    <w:rsid w:val="00F73A96"/>
    <w:pPr>
      <w:tabs>
        <w:tab w:val="left" w:pos="1593"/>
        <w:tab w:val="left" w:pos="1627"/>
      </w:tabs>
      <w:spacing w:before="30" w:after="0"/>
    </w:pPr>
    <w:rPr>
      <w:rFonts w:ascii="Arial" w:hAnsi="Arial" w:cs="Arial"/>
      <w:b/>
      <w:sz w:val="20"/>
      <w:szCs w:val="20"/>
    </w:rPr>
  </w:style>
  <w:style w:type="character" w:customStyle="1" w:styleId="UKBZusatz">
    <w:name w:val="UKB Zusatz"/>
    <w:basedOn w:val="UKBZchn"/>
    <w:uiPriority w:val="1"/>
    <w:qFormat/>
    <w:rsid w:val="00F73A96"/>
    <w:rPr>
      <w:rFonts w:ascii="Arial" w:hAnsi="Arial" w:cs="Arial"/>
      <w:b w:val="0"/>
      <w:sz w:val="18"/>
      <w:szCs w:val="20"/>
    </w:rPr>
  </w:style>
  <w:style w:type="character" w:customStyle="1" w:styleId="UKBZchn">
    <w:name w:val="UKB Zchn"/>
    <w:basedOn w:val="Absatz-Standardschriftart"/>
    <w:link w:val="UKB"/>
    <w:rsid w:val="00F73A96"/>
    <w:rPr>
      <w:rFonts w:ascii="Arial" w:hAnsi="Arial" w:cs="Arial"/>
      <w:b/>
      <w:sz w:val="20"/>
      <w:szCs w:val="20"/>
    </w:rPr>
  </w:style>
  <w:style w:type="paragraph" w:styleId="KeinLeerraum">
    <w:name w:val="No Spacing"/>
    <w:uiPriority w:val="1"/>
    <w:qFormat/>
    <w:rsid w:val="00F73A96"/>
    <w:pPr>
      <w:spacing w:after="0" w:line="240" w:lineRule="auto"/>
    </w:pPr>
  </w:style>
  <w:style w:type="paragraph" w:customStyle="1" w:styleId="Veranstaltung">
    <w:name w:val="Veranstaltung"/>
    <w:basedOn w:val="Veranstaltungstext"/>
    <w:link w:val="VeranstaltungZchn"/>
    <w:rsid w:val="00F73A96"/>
    <w:pPr>
      <w:spacing w:line="240" w:lineRule="auto"/>
    </w:pPr>
    <w:rPr>
      <w:b/>
      <w:sz w:val="20"/>
    </w:rPr>
  </w:style>
  <w:style w:type="character" w:customStyle="1" w:styleId="VeranstaltungZchn">
    <w:name w:val="Veranstaltung Zchn"/>
    <w:basedOn w:val="VeranstaltungstextZchn"/>
    <w:link w:val="Veranstaltung"/>
    <w:rsid w:val="00F73A96"/>
    <w:rPr>
      <w:rFonts w:ascii="Arial" w:hAnsi="Arial" w:cs="Arial"/>
      <w:b/>
      <w:sz w:val="20"/>
      <w:szCs w:val="20"/>
    </w:rPr>
  </w:style>
  <w:style w:type="character" w:customStyle="1" w:styleId="berschrift4Zchn">
    <w:name w:val="Überschrift 4 Zchn"/>
    <w:basedOn w:val="Absatz-Standardschriftart"/>
    <w:link w:val="berschrift4"/>
    <w:rsid w:val="006771C8"/>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6771C8"/>
    <w:rPr>
      <w:color w:val="0563C1" w:themeColor="hyperlink"/>
      <w:u w:val="single"/>
    </w:rPr>
  </w:style>
  <w:style w:type="paragraph" w:styleId="Sprechblasentext">
    <w:name w:val="Balloon Text"/>
    <w:basedOn w:val="Standard"/>
    <w:link w:val="SprechblasentextZchn"/>
    <w:semiHidden/>
    <w:unhideWhenUsed/>
    <w:rsid w:val="006771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1C8"/>
    <w:rPr>
      <w:rFonts w:ascii="Segoe UI" w:hAnsi="Segoe UI" w:cs="Segoe UI"/>
      <w:sz w:val="18"/>
      <w:szCs w:val="18"/>
    </w:rPr>
  </w:style>
  <w:style w:type="character" w:styleId="Kommentarzeichen">
    <w:name w:val="annotation reference"/>
    <w:basedOn w:val="Absatz-Standardschriftart"/>
    <w:uiPriority w:val="99"/>
    <w:semiHidden/>
    <w:unhideWhenUsed/>
    <w:rsid w:val="001853F6"/>
    <w:rPr>
      <w:sz w:val="16"/>
      <w:szCs w:val="16"/>
    </w:rPr>
  </w:style>
  <w:style w:type="paragraph" w:styleId="Kommentartext">
    <w:name w:val="annotation text"/>
    <w:basedOn w:val="Standard"/>
    <w:link w:val="KommentartextZchn"/>
    <w:uiPriority w:val="99"/>
    <w:semiHidden/>
    <w:unhideWhenUsed/>
    <w:rsid w:val="001853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53F6"/>
    <w:rPr>
      <w:sz w:val="20"/>
      <w:szCs w:val="20"/>
    </w:rPr>
  </w:style>
  <w:style w:type="paragraph" w:styleId="Kommentarthema">
    <w:name w:val="annotation subject"/>
    <w:basedOn w:val="Kommentartext"/>
    <w:next w:val="Kommentartext"/>
    <w:link w:val="KommentarthemaZchn"/>
    <w:uiPriority w:val="99"/>
    <w:semiHidden/>
    <w:unhideWhenUsed/>
    <w:rsid w:val="001853F6"/>
    <w:rPr>
      <w:b/>
      <w:bCs/>
    </w:rPr>
  </w:style>
  <w:style w:type="character" w:customStyle="1" w:styleId="KommentarthemaZchn">
    <w:name w:val="Kommentarthema Zchn"/>
    <w:basedOn w:val="KommentartextZchn"/>
    <w:link w:val="Kommentarthema"/>
    <w:uiPriority w:val="99"/>
    <w:semiHidden/>
    <w:rsid w:val="001853F6"/>
    <w:rPr>
      <w:b/>
      <w:bCs/>
      <w:sz w:val="20"/>
      <w:szCs w:val="20"/>
    </w:rPr>
  </w:style>
  <w:style w:type="character" w:customStyle="1" w:styleId="berschrift1Zchn">
    <w:name w:val="Überschrift 1 Zchn"/>
    <w:basedOn w:val="Absatz-Standardschriftart"/>
    <w:link w:val="berschrift1"/>
    <w:uiPriority w:val="9"/>
    <w:rsid w:val="00E55C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chtblick-f&#252;r-famili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E786-1F45-4905-8B6F-A7E7CB8C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Lichtblick e.V.</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Öffentlichkeitsarbeit</dc:creator>
  <cp:keywords/>
  <dc:description/>
  <cp:lastModifiedBy>Familienzentrum</cp:lastModifiedBy>
  <cp:revision>3</cp:revision>
  <cp:lastPrinted>2018-04-09T11:18:00Z</cp:lastPrinted>
  <dcterms:created xsi:type="dcterms:W3CDTF">2019-02-07T13:51:00Z</dcterms:created>
  <dcterms:modified xsi:type="dcterms:W3CDTF">2019-02-13T09:00:00Z</dcterms:modified>
</cp:coreProperties>
</file>